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2"/>
        <w:gridCol w:w="5468"/>
      </w:tblGrid>
      <w:tr w:rsidR="00BA51DA" w:rsidRPr="00FC2F20" w:rsidTr="00C13C48">
        <w:trPr>
          <w:trHeight w:val="683"/>
        </w:trPr>
        <w:tc>
          <w:tcPr>
            <w:tcW w:w="530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bookmarkStart w:id="0" w:name="_GoBack"/>
          <w:bookmarkEnd w:id="0"/>
          <w:p w:rsidR="00BA51DA" w:rsidRPr="00FC0FE2" w:rsidRDefault="00BA51DA" w:rsidP="00C13C48">
            <w:pPr>
              <w:jc w:val="center"/>
              <w:rPr>
                <w:b/>
                <w:spacing w:val="20"/>
                <w:sz w:val="16"/>
                <w:szCs w:val="16"/>
                <w:lang w:val="en-US"/>
              </w:rPr>
            </w:pPr>
            <w:r>
              <w:object w:dxaOrig="15" w:dyaOrig="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 o:ole="">
                  <v:imagedata r:id="rId7" o:title=""/>
                </v:shape>
                <o:OLEObject Type="Embed" ProgID="Photoshop.Image.6" ShapeID="_x0000_i1025" DrawAspect="Content" ObjectID="_1522673757" r:id="rId8">
                  <o:FieldCodes>\s</o:FieldCodes>
                </o:OLEObject>
              </w:object>
            </w:r>
            <w:r>
              <w:rPr>
                <w:rFonts w:ascii="Arial" w:hAnsi="Arial"/>
                <w:noProof/>
                <w:sz w:val="32"/>
                <w:szCs w:val="32"/>
              </w:rPr>
              <w:drawing>
                <wp:inline distT="0" distB="0" distL="0" distR="0" wp14:anchorId="63BD33EC" wp14:editId="6C7DD3C7">
                  <wp:extent cx="3143250" cy="628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8" r="7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BA51DA" w:rsidRPr="009F1DBD" w:rsidRDefault="00BA51DA" w:rsidP="00C13C48">
            <w:pPr>
              <w:spacing w:before="40" w:after="40"/>
              <w:rPr>
                <w:rFonts w:ascii="Arial" w:hAnsi="Arial"/>
                <w:b/>
                <w:color w:val="800000"/>
                <w:sz w:val="18"/>
                <w:szCs w:val="18"/>
                <w:lang w:val="en-GB"/>
              </w:rPr>
            </w:pPr>
            <w:r w:rsidRPr="009F1DBD">
              <w:rPr>
                <w:rFonts w:ascii="Arial" w:hAnsi="Arial"/>
                <w:b/>
                <w:color w:val="800000"/>
                <w:sz w:val="18"/>
                <w:szCs w:val="18"/>
                <w:lang w:val="en-GB"/>
              </w:rPr>
              <w:t>PULLMAN SOCHI CENTRE 5*</w:t>
            </w:r>
          </w:p>
          <w:p w:rsidR="00BA51DA" w:rsidRPr="002631D2" w:rsidRDefault="00BA51DA" w:rsidP="00C13C48">
            <w:pPr>
              <w:spacing w:before="40" w:after="40"/>
              <w:rPr>
                <w:rFonts w:ascii="Arial" w:hAnsi="Arial"/>
                <w:b/>
                <w:color w:val="800000"/>
                <w:sz w:val="18"/>
                <w:szCs w:val="18"/>
                <w:lang w:val="en-US"/>
              </w:rPr>
            </w:pPr>
            <w:r w:rsidRPr="009F1DBD">
              <w:rPr>
                <w:rFonts w:ascii="Arial" w:hAnsi="Arial"/>
                <w:b/>
                <w:color w:val="800000"/>
                <w:sz w:val="18"/>
                <w:szCs w:val="18"/>
                <w:lang w:val="en-GB"/>
              </w:rPr>
              <w:t>MERCURE SOCHI CEN</w:t>
            </w:r>
            <w:r w:rsidRPr="009F1DBD">
              <w:rPr>
                <w:rFonts w:ascii="Arial" w:hAnsi="Arial"/>
                <w:b/>
                <w:color w:val="800000"/>
                <w:sz w:val="18"/>
                <w:szCs w:val="18"/>
                <w:lang w:val="en-US"/>
              </w:rPr>
              <w:t>T</w:t>
            </w:r>
            <w:r w:rsidRPr="009F1DBD">
              <w:rPr>
                <w:rFonts w:ascii="Arial" w:hAnsi="Arial"/>
                <w:b/>
                <w:color w:val="800000"/>
                <w:sz w:val="18"/>
                <w:szCs w:val="18"/>
                <w:lang w:val="en-GB"/>
              </w:rPr>
              <w:t>RE 4*</w:t>
            </w:r>
            <w:r w:rsidRPr="009F1DBD">
              <w:rPr>
                <w:rFonts w:ascii="Arial" w:hAnsi="Arial"/>
                <w:b/>
                <w:color w:val="800000"/>
                <w:sz w:val="18"/>
                <w:szCs w:val="18"/>
                <w:lang w:val="en-US"/>
              </w:rPr>
              <w:t xml:space="preserve"> </w:t>
            </w:r>
            <w:r w:rsidRPr="002631D2">
              <w:rPr>
                <w:rFonts w:ascii="Arial" w:hAnsi="Arial"/>
                <w:b/>
                <w:color w:val="800000"/>
                <w:sz w:val="18"/>
                <w:szCs w:val="18"/>
                <w:lang w:val="en-US"/>
              </w:rPr>
              <w:t xml:space="preserve">   </w:t>
            </w:r>
            <w:r w:rsidR="006B3FE2">
              <w:rPr>
                <w:rFonts w:ascii="Arial" w:hAnsi="Arial" w:cs="Arial"/>
                <w:sz w:val="18"/>
                <w:szCs w:val="18"/>
                <w:lang w:val="en-US"/>
              </w:rPr>
              <w:t>Tel: + (7) (862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 262</w:t>
            </w:r>
            <w:r w:rsidRPr="009F1DBD">
              <w:rPr>
                <w:rFonts w:ascii="Arial" w:hAnsi="Arial" w:cs="Arial"/>
                <w:sz w:val="18"/>
                <w:szCs w:val="18"/>
                <w:lang w:val="en-US"/>
              </w:rPr>
              <w:t>97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33 </w:t>
            </w:r>
          </w:p>
          <w:p w:rsidR="00BA51DA" w:rsidRPr="002631D2" w:rsidRDefault="008A2DFA" w:rsidP="00C13C48">
            <w:pPr>
              <w:jc w:val="right"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0" w:history="1">
              <w:r w:rsidR="00BA51DA" w:rsidRPr="00057FC9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H</w:t>
              </w:r>
              <w:r w:rsidR="00BA51DA" w:rsidRPr="002631D2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8591-</w:t>
              </w:r>
              <w:r w:rsidR="00BA51DA" w:rsidRPr="00057FC9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re</w:t>
              </w:r>
              <w:r w:rsidR="00BA51DA" w:rsidRPr="002631D2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2@</w:t>
              </w:r>
              <w:r w:rsidR="00BA51DA" w:rsidRPr="00057FC9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ACCOR</w:t>
              </w:r>
              <w:r w:rsidR="00BA51DA" w:rsidRPr="002631D2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.</w:t>
              </w:r>
              <w:r w:rsidR="00BA51DA" w:rsidRPr="00057FC9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COM</w:t>
              </w:r>
            </w:hyperlink>
            <w:r w:rsidR="00BA51DA" w:rsidRPr="002631D2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US"/>
              </w:rPr>
              <w:t xml:space="preserve">, </w:t>
            </w:r>
            <w:r w:rsidR="00BA51DA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BA51DA" w:rsidRPr="00FC2F20" w:rsidRDefault="00BA51DA" w:rsidP="00C13C48">
            <w:pPr>
              <w:jc w:val="right"/>
              <w:rPr>
                <w:b/>
                <w:spacing w:val="20"/>
                <w:sz w:val="22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FC2F20">
              <w:rPr>
                <w:rFonts w:ascii="Arial" w:hAnsi="Arial"/>
                <w:b/>
              </w:rPr>
              <w:t xml:space="preserve"> </w:t>
            </w:r>
          </w:p>
        </w:tc>
      </w:tr>
    </w:tbl>
    <w:p w:rsidR="00BA51DA" w:rsidRPr="00BE4198" w:rsidRDefault="00BA51DA" w:rsidP="00BA51DA">
      <w:pPr>
        <w:jc w:val="both"/>
        <w:rPr>
          <w:rFonts w:ascii="Garamond" w:hAnsi="Garamond" w:cs="Arial"/>
          <w:spacing w:val="10"/>
          <w:sz w:val="18"/>
          <w:szCs w:val="18"/>
        </w:rPr>
      </w:pPr>
      <w:r w:rsidRPr="00BE4198">
        <w:rPr>
          <w:rFonts w:ascii="Garamond" w:hAnsi="Garamond" w:cs="Arial"/>
          <w:spacing w:val="10"/>
          <w:sz w:val="18"/>
          <w:szCs w:val="18"/>
        </w:rPr>
        <w:t xml:space="preserve">Наличие мест и указанные ниже льготные цены действительны при условии бронирования номера </w:t>
      </w:r>
      <w:r w:rsidR="00900393">
        <w:rPr>
          <w:rFonts w:ascii="Garamond" w:hAnsi="Garamond" w:cs="Arial"/>
          <w:b/>
          <w:spacing w:val="10"/>
          <w:sz w:val="18"/>
          <w:szCs w:val="18"/>
        </w:rPr>
        <w:t xml:space="preserve">до </w:t>
      </w:r>
      <w:r w:rsidR="002D072F">
        <w:rPr>
          <w:rFonts w:ascii="Garamond" w:hAnsi="Garamond" w:cs="Arial"/>
          <w:b/>
          <w:spacing w:val="10"/>
          <w:sz w:val="18"/>
          <w:szCs w:val="18"/>
        </w:rPr>
        <w:t>17</w:t>
      </w:r>
      <w:r w:rsidRPr="00BE4198">
        <w:rPr>
          <w:rFonts w:ascii="Garamond" w:hAnsi="Garamond" w:cs="Arial"/>
          <w:b/>
          <w:spacing w:val="10"/>
          <w:sz w:val="18"/>
          <w:szCs w:val="18"/>
        </w:rPr>
        <w:t xml:space="preserve"> </w:t>
      </w:r>
      <w:r w:rsidR="00900393">
        <w:rPr>
          <w:rFonts w:ascii="Garamond" w:hAnsi="Garamond" w:cs="Arial"/>
          <w:b/>
          <w:spacing w:val="10"/>
          <w:sz w:val="18"/>
          <w:szCs w:val="18"/>
        </w:rPr>
        <w:t>мая</w:t>
      </w:r>
      <w:r w:rsidRPr="00BE4198">
        <w:rPr>
          <w:rFonts w:ascii="Garamond" w:hAnsi="Garamond" w:cs="Arial"/>
          <w:b/>
          <w:spacing w:val="10"/>
          <w:sz w:val="18"/>
          <w:szCs w:val="18"/>
        </w:rPr>
        <w:t xml:space="preserve"> 2016 </w:t>
      </w:r>
      <w:r w:rsidRPr="00BE4198">
        <w:rPr>
          <w:rFonts w:ascii="Garamond" w:hAnsi="Garamond" w:cs="Arial"/>
          <w:spacing w:val="10"/>
          <w:sz w:val="18"/>
          <w:szCs w:val="18"/>
        </w:rPr>
        <w:t xml:space="preserve">г.  Прием заявки на бронирование после этой даты будет зависеть от наличия мест, и осуществляться по общим ценам. </w:t>
      </w:r>
    </w:p>
    <w:p w:rsidR="00BA51DA" w:rsidRPr="00D24DB9" w:rsidRDefault="00BA51DA" w:rsidP="00BA51DA">
      <w:pPr>
        <w:spacing w:before="40" w:after="40"/>
        <w:jc w:val="both"/>
        <w:rPr>
          <w:rFonts w:ascii="Garamond" w:hAnsi="Garamond" w:cs="Arial"/>
          <w:sz w:val="20"/>
          <w:szCs w:val="20"/>
        </w:rPr>
      </w:pPr>
      <w:r w:rsidRPr="00BE4198">
        <w:rPr>
          <w:rFonts w:ascii="Garamond" w:hAnsi="Garamond" w:cs="Arial"/>
          <w:sz w:val="18"/>
          <w:szCs w:val="18"/>
        </w:rPr>
        <w:t>Услуги проживания должны быть оплачены в день бронирования одним из способов оплаты: кредитной картой или по безналичному расчету</w:t>
      </w:r>
      <w:r w:rsidRPr="00B52268">
        <w:rPr>
          <w:rFonts w:ascii="Garamond" w:hAnsi="Garamond" w:cs="Arial"/>
          <w:sz w:val="20"/>
          <w:szCs w:val="20"/>
        </w:rPr>
        <w:t>.</w:t>
      </w:r>
      <w:r w:rsidRPr="00D24DB9">
        <w:rPr>
          <w:rFonts w:ascii="Garamond" w:hAnsi="Garamond" w:cs="Arial"/>
          <w:sz w:val="20"/>
          <w:szCs w:val="20"/>
        </w:rPr>
        <w:t xml:space="preserve"> </w:t>
      </w:r>
    </w:p>
    <w:p w:rsidR="0075207A" w:rsidRPr="0075207A" w:rsidRDefault="0075207A" w:rsidP="0075207A">
      <w:pPr>
        <w:pStyle w:val="aa"/>
        <w:keepNext/>
        <w:spacing w:before="120" w:after="120"/>
        <w:ind w:left="0"/>
        <w:jc w:val="both"/>
        <w:outlineLvl w:val="1"/>
        <w:rPr>
          <w:rFonts w:ascii="Garamond" w:hAnsi="Garamond"/>
          <w:sz w:val="20"/>
          <w:szCs w:val="20"/>
          <w:highlight w:val="yellow"/>
        </w:rPr>
      </w:pPr>
      <w:r w:rsidRPr="0075207A">
        <w:rPr>
          <w:rFonts w:ascii="Garamond" w:hAnsi="Garamond"/>
          <w:sz w:val="20"/>
          <w:szCs w:val="20"/>
          <w:highlight w:val="yellow"/>
        </w:rPr>
        <w:t xml:space="preserve">Отмена бронирования до 16 мая 2016 г. (включительно) осуществляется без штрафных санкций, </w:t>
      </w:r>
    </w:p>
    <w:p w:rsidR="00BA51DA" w:rsidRPr="0075207A" w:rsidRDefault="0075207A" w:rsidP="00BA51DA">
      <w:pPr>
        <w:pStyle w:val="aa"/>
        <w:keepNext/>
        <w:spacing w:before="120" w:after="120"/>
        <w:ind w:left="0"/>
        <w:jc w:val="both"/>
        <w:outlineLvl w:val="1"/>
        <w:rPr>
          <w:rFonts w:ascii="Garamond" w:hAnsi="Garamond"/>
          <w:sz w:val="20"/>
          <w:szCs w:val="20"/>
          <w:u w:val="single"/>
        </w:rPr>
      </w:pPr>
      <w:r w:rsidRPr="0075207A">
        <w:rPr>
          <w:rFonts w:ascii="Garamond" w:hAnsi="Garamond"/>
          <w:sz w:val="20"/>
          <w:szCs w:val="20"/>
          <w:highlight w:val="yellow"/>
        </w:rPr>
        <w:t>в случае отмены с 17 мая 2016 г. - Гостиница взимает с Гостя штраф в размере суточной стоимости проживания</w:t>
      </w:r>
      <w:r w:rsidRPr="0075207A">
        <w:rPr>
          <w:rFonts w:ascii="Garamond" w:hAnsi="Garamond"/>
          <w:sz w:val="20"/>
          <w:szCs w:val="20"/>
          <w:highlight w:val="yellow"/>
          <w:u w:val="single"/>
        </w:rPr>
        <w:t xml:space="preserve">, в случае </w:t>
      </w:r>
      <w:proofErr w:type="spellStart"/>
      <w:r w:rsidRPr="0075207A">
        <w:rPr>
          <w:rFonts w:ascii="Garamond" w:hAnsi="Garamond"/>
          <w:sz w:val="20"/>
          <w:szCs w:val="20"/>
          <w:highlight w:val="yellow"/>
          <w:u w:val="single"/>
        </w:rPr>
        <w:t>незаезда</w:t>
      </w:r>
      <w:proofErr w:type="spellEnd"/>
      <w:r w:rsidRPr="0075207A">
        <w:rPr>
          <w:rFonts w:ascii="Garamond" w:hAnsi="Garamond"/>
          <w:sz w:val="20"/>
          <w:szCs w:val="20"/>
          <w:highlight w:val="yellow"/>
          <w:u w:val="single"/>
        </w:rPr>
        <w:t xml:space="preserve"> - Гостиница взимает с Гостя штраф в размере полной стоимости за весь период проживания.</w:t>
      </w:r>
    </w:p>
    <w:p w:rsidR="00BA51DA" w:rsidRPr="00DE2C3C" w:rsidRDefault="00BA51DA" w:rsidP="00BA51DA">
      <w:pPr>
        <w:pStyle w:val="6"/>
        <w:jc w:val="center"/>
        <w:rPr>
          <w:rFonts w:ascii="Arial" w:hAnsi="Arial" w:cs="Arial"/>
          <w:color w:val="800000"/>
          <w:spacing w:val="40"/>
          <w:sz w:val="18"/>
          <w:szCs w:val="18"/>
        </w:rPr>
      </w:pPr>
      <w:r w:rsidRPr="00DE2C3C">
        <w:rPr>
          <w:rFonts w:ascii="Arial" w:hAnsi="Arial" w:cs="Arial"/>
          <w:color w:val="800000"/>
          <w:spacing w:val="40"/>
          <w:sz w:val="18"/>
          <w:szCs w:val="18"/>
        </w:rPr>
        <w:t>ЗАЯВКА НА БРОНИРОВАНИЕ НОМЕРА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3402"/>
        <w:gridCol w:w="1701"/>
        <w:gridCol w:w="3402"/>
      </w:tblGrid>
      <w:tr w:rsidR="00BA51DA" w:rsidRPr="00DE2C3C" w:rsidTr="00C13C48">
        <w:trPr>
          <w:jc w:val="center"/>
        </w:trPr>
        <w:tc>
          <w:tcPr>
            <w:tcW w:w="1701" w:type="dxa"/>
          </w:tcPr>
          <w:p w:rsidR="00BA51DA" w:rsidRPr="00DE2C3C" w:rsidRDefault="00BA51DA" w:rsidP="00C13C48">
            <w:pPr>
              <w:spacing w:before="200"/>
              <w:rPr>
                <w:rFonts w:ascii="Arial" w:hAnsi="Arial"/>
                <w:sz w:val="20"/>
                <w:szCs w:val="20"/>
                <w:lang w:val="en-US"/>
              </w:rPr>
            </w:pPr>
            <w:r w:rsidRPr="00DE2C3C">
              <w:rPr>
                <w:rFonts w:ascii="Arial" w:hAnsi="Arial"/>
                <w:sz w:val="20"/>
                <w:szCs w:val="20"/>
              </w:rPr>
              <w:t>Фамилия</w:t>
            </w:r>
            <w:r w:rsidRPr="00DE2C3C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BA51DA" w:rsidRPr="00DE2C3C" w:rsidRDefault="00BA51DA" w:rsidP="00C13C48">
            <w:pPr>
              <w:spacing w:before="20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A51DA" w:rsidRPr="00DE2C3C" w:rsidRDefault="00BA51DA" w:rsidP="00C13C48">
            <w:pPr>
              <w:spacing w:before="200"/>
              <w:rPr>
                <w:rFonts w:ascii="Arial" w:hAnsi="Arial"/>
                <w:sz w:val="20"/>
                <w:szCs w:val="20"/>
                <w:lang w:val="en-US"/>
              </w:rPr>
            </w:pPr>
            <w:r w:rsidRPr="00DE2C3C">
              <w:rPr>
                <w:rFonts w:ascii="Arial" w:hAnsi="Arial"/>
                <w:sz w:val="20"/>
                <w:szCs w:val="20"/>
              </w:rPr>
              <w:t>Имя</w:t>
            </w:r>
            <w:r w:rsidRPr="00DE2C3C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BA51DA" w:rsidRPr="00DE2C3C" w:rsidRDefault="00BA51DA" w:rsidP="00C13C48">
            <w:pPr>
              <w:spacing w:before="20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A51DA" w:rsidRPr="00DE2C3C" w:rsidTr="00C13C48">
        <w:trPr>
          <w:jc w:val="center"/>
        </w:trPr>
        <w:tc>
          <w:tcPr>
            <w:tcW w:w="1701" w:type="dxa"/>
          </w:tcPr>
          <w:p w:rsidR="00BA51DA" w:rsidRPr="00DE2C3C" w:rsidRDefault="00BA51DA" w:rsidP="00C13C48">
            <w:pPr>
              <w:spacing w:before="200"/>
              <w:rPr>
                <w:rFonts w:ascii="Arial" w:hAnsi="Arial"/>
                <w:sz w:val="20"/>
                <w:szCs w:val="20"/>
                <w:lang w:val="en-US"/>
              </w:rPr>
            </w:pPr>
            <w:r w:rsidRPr="00DE2C3C">
              <w:rPr>
                <w:rFonts w:ascii="Arial" w:hAnsi="Arial"/>
                <w:sz w:val="20"/>
                <w:szCs w:val="20"/>
              </w:rPr>
              <w:t>Страна проживания</w:t>
            </w:r>
            <w:r w:rsidRPr="00DE2C3C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51DA" w:rsidRPr="00DE2C3C" w:rsidRDefault="00BA51DA" w:rsidP="00C13C48">
            <w:pPr>
              <w:spacing w:before="20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A51DA" w:rsidRPr="00DE2C3C" w:rsidRDefault="00BA51DA" w:rsidP="00C13C48">
            <w:pPr>
              <w:spacing w:before="200"/>
              <w:rPr>
                <w:rFonts w:ascii="Arial" w:hAnsi="Arial"/>
                <w:sz w:val="20"/>
                <w:szCs w:val="20"/>
                <w:lang w:val="en-US"/>
              </w:rPr>
            </w:pPr>
            <w:r w:rsidRPr="00DE2C3C">
              <w:rPr>
                <w:rFonts w:ascii="Arial" w:hAnsi="Arial"/>
                <w:sz w:val="20"/>
                <w:szCs w:val="20"/>
              </w:rPr>
              <w:t>Электронная почта</w:t>
            </w:r>
            <w:r w:rsidRPr="00DE2C3C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51DA" w:rsidRPr="00DE2C3C" w:rsidRDefault="00BA51DA" w:rsidP="00C13C48">
            <w:pPr>
              <w:spacing w:before="20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A51DA" w:rsidRPr="00DE2C3C" w:rsidTr="00C13C48">
        <w:trPr>
          <w:jc w:val="center"/>
        </w:trPr>
        <w:tc>
          <w:tcPr>
            <w:tcW w:w="1701" w:type="dxa"/>
          </w:tcPr>
          <w:p w:rsidR="00BA51DA" w:rsidRPr="00DE2C3C" w:rsidRDefault="00BA51DA" w:rsidP="00C13C48">
            <w:pPr>
              <w:spacing w:before="200"/>
              <w:rPr>
                <w:rFonts w:ascii="Arial" w:hAnsi="Arial"/>
                <w:sz w:val="20"/>
                <w:szCs w:val="20"/>
                <w:lang w:val="en-US"/>
              </w:rPr>
            </w:pPr>
            <w:r w:rsidRPr="00DE2C3C">
              <w:rPr>
                <w:rFonts w:ascii="Arial" w:hAnsi="Arial"/>
                <w:sz w:val="20"/>
                <w:szCs w:val="20"/>
              </w:rPr>
              <w:t>Телефон</w:t>
            </w:r>
            <w:r w:rsidRPr="00DE2C3C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51DA" w:rsidRPr="00DE2C3C" w:rsidRDefault="00BA51DA" w:rsidP="00C13C48">
            <w:pPr>
              <w:spacing w:before="20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A51DA" w:rsidRPr="00DE2C3C" w:rsidRDefault="00BA51DA" w:rsidP="00C13C48">
            <w:pPr>
              <w:spacing w:before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51DA" w:rsidRPr="00DE2C3C" w:rsidRDefault="00BA51DA" w:rsidP="00C13C48">
            <w:pPr>
              <w:spacing w:before="20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BA51DA" w:rsidRPr="009F1DBD" w:rsidRDefault="00BA51DA" w:rsidP="00BA51DA">
      <w:pPr>
        <w:rPr>
          <w:rFonts w:ascii="Arial" w:hAnsi="Arial"/>
          <w:sz w:val="18"/>
          <w:szCs w:val="18"/>
          <w:lang w:val="en-US"/>
        </w:rPr>
      </w:pPr>
    </w:p>
    <w:tbl>
      <w:tblPr>
        <w:tblW w:w="10238" w:type="dxa"/>
        <w:jc w:val="center"/>
        <w:tblInd w:w="-1335" w:type="dxa"/>
        <w:tblLayout w:type="fixed"/>
        <w:tblLook w:val="0000" w:firstRow="0" w:lastRow="0" w:firstColumn="0" w:lastColumn="0" w:noHBand="0" w:noVBand="0"/>
      </w:tblPr>
      <w:tblGrid>
        <w:gridCol w:w="5120"/>
        <w:gridCol w:w="5118"/>
      </w:tblGrid>
      <w:tr w:rsidR="00BA51DA" w:rsidRPr="009F1DBD" w:rsidTr="00C13C48">
        <w:trPr>
          <w:cantSplit/>
          <w:trHeight w:val="347"/>
          <w:jc w:val="center"/>
        </w:trPr>
        <w:tc>
          <w:tcPr>
            <w:tcW w:w="10238" w:type="dxa"/>
            <w:gridSpan w:val="2"/>
            <w:tcBorders>
              <w:bottom w:val="single" w:sz="4" w:space="0" w:color="auto"/>
            </w:tcBorders>
          </w:tcPr>
          <w:p w:rsidR="00BA51DA" w:rsidRPr="009F1DBD" w:rsidRDefault="00BA51DA" w:rsidP="00C13C4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9F1DBD">
              <w:rPr>
                <w:rFonts w:ascii="Arial" w:hAnsi="Arial"/>
                <w:b/>
                <w:spacing w:val="20"/>
                <w:sz w:val="18"/>
                <w:szCs w:val="18"/>
              </w:rPr>
              <w:t>СТОИМОСТЬ ПРОЖИВАНИЯ</w:t>
            </w:r>
            <w:r w:rsidRPr="009F1DBD">
              <w:rPr>
                <w:rFonts w:ascii="Arial" w:hAnsi="Arial"/>
                <w:b/>
                <w:color w:val="003300"/>
                <w:spacing w:val="20"/>
                <w:sz w:val="18"/>
                <w:szCs w:val="18"/>
              </w:rPr>
              <w:t xml:space="preserve"> </w:t>
            </w:r>
            <w:r w:rsidRPr="009F1DBD">
              <w:rPr>
                <w:rFonts w:ascii="Arial" w:hAnsi="Arial" w:cs="Arial"/>
                <w:sz w:val="18"/>
                <w:szCs w:val="18"/>
              </w:rPr>
              <w:t>(включая 18% НДС и завтрак «шведский стол».)</w:t>
            </w:r>
          </w:p>
        </w:tc>
      </w:tr>
      <w:tr w:rsidR="00BA51DA" w:rsidRPr="00355819" w:rsidTr="00C13C48">
        <w:trPr>
          <w:cantSplit/>
          <w:trHeight w:val="549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A" w:rsidRPr="003B4721" w:rsidRDefault="00BA51DA" w:rsidP="00C13C48">
            <w:pPr>
              <w:rPr>
                <w:rFonts w:ascii="Arial" w:hAnsi="Arial"/>
                <w:b/>
                <w:color w:val="003300"/>
                <w:spacing w:val="20"/>
                <w:sz w:val="18"/>
                <w:szCs w:val="18"/>
                <w:lang w:val="en-GB"/>
              </w:rPr>
            </w:pPr>
            <w:r w:rsidRPr="003B4721">
              <w:rPr>
                <w:rFonts w:ascii="Arial" w:hAnsi="Arial"/>
                <w:b/>
                <w:color w:val="003300"/>
                <w:spacing w:val="20"/>
                <w:sz w:val="18"/>
                <w:szCs w:val="18"/>
                <w:lang w:val="en-GB"/>
              </w:rPr>
              <w:t>MERCURE SOCHI CENTRE 4*</w:t>
            </w:r>
            <w:r w:rsidRPr="003B4721">
              <w:rPr>
                <w:rFonts w:ascii="Arial" w:hAnsi="Arial"/>
                <w:b/>
                <w:color w:val="003300"/>
                <w:spacing w:val="20"/>
                <w:sz w:val="18"/>
                <w:szCs w:val="18"/>
              </w:rPr>
              <w:t xml:space="preserve">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215ED4E3" wp14:editId="4E19C1B6">
                  <wp:extent cx="1152525" cy="3524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A" w:rsidRPr="003B4721" w:rsidRDefault="00BA51DA" w:rsidP="00C13C48">
            <w:pPr>
              <w:rPr>
                <w:rFonts w:ascii="Arial" w:hAnsi="Arial"/>
                <w:b/>
                <w:color w:val="003300"/>
                <w:spacing w:val="20"/>
                <w:sz w:val="18"/>
                <w:szCs w:val="18"/>
                <w:lang w:val="en-GB"/>
              </w:rPr>
            </w:pPr>
            <w:r w:rsidRPr="003B4721">
              <w:rPr>
                <w:rFonts w:ascii="Arial" w:hAnsi="Arial"/>
                <w:b/>
                <w:color w:val="003300"/>
                <w:spacing w:val="20"/>
                <w:sz w:val="18"/>
                <w:szCs w:val="18"/>
                <w:lang w:val="en-GB"/>
              </w:rPr>
              <w:t>PULLMAN SOCHI CENTRE 5*</w:t>
            </w:r>
            <w:r w:rsidRPr="003B4721">
              <w:rPr>
                <w:rFonts w:ascii="Arial" w:hAnsi="Arial"/>
                <w:b/>
                <w:color w:val="003300"/>
                <w:spacing w:val="20"/>
                <w:sz w:val="18"/>
                <w:szCs w:val="18"/>
              </w:rPr>
              <w:t xml:space="preserve">    </w:t>
            </w: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D293444" wp14:editId="40C6E3AE">
                  <wp:extent cx="120967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52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1DA" w:rsidRPr="003B4721" w:rsidRDefault="00BA51DA" w:rsidP="00C13C48">
            <w:pPr>
              <w:jc w:val="center"/>
              <w:rPr>
                <w:rFonts w:ascii="Arial" w:hAnsi="Arial"/>
                <w:b/>
                <w:color w:val="003300"/>
                <w:spacing w:val="20"/>
                <w:sz w:val="18"/>
                <w:szCs w:val="18"/>
                <w:lang w:val="en-GB"/>
              </w:rPr>
            </w:pPr>
          </w:p>
        </w:tc>
      </w:tr>
      <w:tr w:rsidR="00BA51DA" w:rsidRPr="00273B3C" w:rsidTr="00C13C48">
        <w:trPr>
          <w:cantSplit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Стандарт с видом на город (одна кровать)   </w:t>
            </w:r>
          </w:p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BE4198">
              <w:rPr>
                <w:rFonts w:ascii="Arial" w:hAnsi="Arial" w:cs="Arial"/>
                <w:b/>
                <w:sz w:val="16"/>
                <w:szCs w:val="16"/>
                <w:lang w:val="en-GB"/>
              </w:rPr>
              <w:object w:dxaOrig="465" w:dyaOrig="390">
                <v:shape id="_x0000_i1026" type="#_x0000_t75" style="width:15.75pt;height:13.5pt" o:ole="" fillcolor="window">
                  <v:imagedata r:id="rId13" o:title=""/>
                </v:shape>
                <o:OLEObject Type="Embed" ProgID="PBrush" ShapeID="_x0000_i1026" DrawAspect="Content" ObjectID="_1522673758" r:id="rId14"/>
              </w:objec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 5060</w: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РУБ одноместный  </w:t>
            </w:r>
            <w:r w:rsidRPr="00BE4198">
              <w:rPr>
                <w:rFonts w:ascii="Arial" w:hAnsi="Arial" w:cs="Arial"/>
                <w:b/>
                <w:sz w:val="16"/>
                <w:szCs w:val="16"/>
                <w:lang w:val="en-GB"/>
              </w:rPr>
              <w:object w:dxaOrig="465" w:dyaOrig="390">
                <v:shape id="_x0000_i1027" type="#_x0000_t75" style="width:15.75pt;height:13.5pt" o:ole="" fillcolor="window">
                  <v:imagedata r:id="rId13" o:title=""/>
                </v:shape>
                <o:OLEObject Type="Embed" ProgID="PBrush" ShapeID="_x0000_i1027" DrawAspect="Content" ObjectID="_1522673759" r:id="rId15"/>
              </w:objec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5960 РУБ двухместный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E4198">
              <w:rPr>
                <w:rFonts w:ascii="Arial" w:hAnsi="Arial" w:cs="Arial"/>
                <w:b/>
                <w:sz w:val="16"/>
                <w:szCs w:val="16"/>
              </w:rPr>
              <w:t>Супериор</w:t>
            </w:r>
            <w:proofErr w:type="spellEnd"/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(одна кровать, две кровати)   </w:t>
            </w:r>
          </w:p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BE4198">
              <w:rPr>
                <w:rFonts w:ascii="Arial" w:hAnsi="Arial" w:cs="Arial"/>
                <w:b/>
                <w:sz w:val="16"/>
                <w:szCs w:val="16"/>
                <w:lang w:val="en-GB"/>
              </w:rPr>
              <w:object w:dxaOrig="465" w:dyaOrig="390">
                <v:shape id="_x0000_i1028" type="#_x0000_t75" style="width:15.75pt;height:13.5pt" o:ole="" fillcolor="window">
                  <v:imagedata r:id="rId13" o:title=""/>
                </v:shape>
                <o:OLEObject Type="Embed" ProgID="PBrush" ShapeID="_x0000_i1028" DrawAspect="Content" ObjectID="_1522673760" r:id="rId16"/>
              </w:objec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7880</w: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РУБ одноместный </w:t>
            </w:r>
            <w:r w:rsidRPr="00BE4198">
              <w:rPr>
                <w:rFonts w:ascii="Arial" w:hAnsi="Arial" w:cs="Arial"/>
                <w:b/>
                <w:sz w:val="16"/>
                <w:szCs w:val="16"/>
                <w:lang w:val="en-GB"/>
              </w:rPr>
              <w:object w:dxaOrig="465" w:dyaOrig="390">
                <v:shape id="_x0000_i1029" type="#_x0000_t75" style="width:15.75pt;height:13.5pt" o:ole="" fillcolor="window">
                  <v:imagedata r:id="rId13" o:title=""/>
                </v:shape>
                <o:OLEObject Type="Embed" ProgID="PBrush" ShapeID="_x0000_i1029" DrawAspect="Content" ObjectID="_1522673761" r:id="rId17"/>
              </w:objec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9180 РУБ двухместный   </w:t>
            </w:r>
          </w:p>
        </w:tc>
      </w:tr>
      <w:tr w:rsidR="00BA51DA" w:rsidRPr="00273B3C" w:rsidTr="00C13C48">
        <w:trPr>
          <w:cantSplit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</w: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Стандарт с видом на море  (одна кровать)   </w:t>
            </w:r>
          </w:p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BE4198">
              <w:rPr>
                <w:rFonts w:ascii="Arial" w:hAnsi="Arial" w:cs="Arial"/>
                <w:b/>
                <w:sz w:val="16"/>
                <w:szCs w:val="16"/>
                <w:lang w:val="en-GB"/>
              </w:rPr>
              <w:object w:dxaOrig="465" w:dyaOrig="390">
                <v:shape id="_x0000_i1030" type="#_x0000_t75" style="width:15.75pt;height:13.5pt" o:ole="" fillcolor="window">
                  <v:imagedata r:id="rId13" o:title=""/>
                </v:shape>
                <o:OLEObject Type="Embed" ProgID="PBrush" ShapeID="_x0000_i1030" DrawAspect="Content" ObjectID="_1522673762" r:id="rId18"/>
              </w:objec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 5060</w: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РУБ одноместный  </w:t>
            </w:r>
            <w:r w:rsidRPr="00BE4198">
              <w:rPr>
                <w:rFonts w:ascii="Arial" w:hAnsi="Arial" w:cs="Arial"/>
                <w:b/>
                <w:sz w:val="16"/>
                <w:szCs w:val="16"/>
                <w:lang w:val="en-GB"/>
              </w:rPr>
              <w:object w:dxaOrig="465" w:dyaOrig="390">
                <v:shape id="_x0000_i1031" type="#_x0000_t75" style="width:15.75pt;height:13.5pt" o:ole="" fillcolor="window">
                  <v:imagedata r:id="rId13" o:title=""/>
                </v:shape>
                <o:OLEObject Type="Embed" ProgID="PBrush" ShapeID="_x0000_i1031" DrawAspect="Content" ObjectID="_1522673763" r:id="rId19"/>
              </w:objec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5960 РУБ двухместный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E4198">
              <w:rPr>
                <w:rFonts w:ascii="Arial" w:hAnsi="Arial" w:cs="Arial"/>
                <w:b/>
                <w:sz w:val="16"/>
                <w:szCs w:val="16"/>
              </w:rPr>
              <w:t>Делюкс</w:t>
            </w:r>
            <w:proofErr w:type="spellEnd"/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 (одна кровать)   </w:t>
            </w:r>
          </w:p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BE4198">
              <w:rPr>
                <w:rFonts w:ascii="Arial" w:hAnsi="Arial" w:cs="Arial"/>
                <w:b/>
                <w:sz w:val="16"/>
                <w:szCs w:val="16"/>
                <w:lang w:val="en-GB"/>
              </w:rPr>
              <w:object w:dxaOrig="465" w:dyaOrig="390">
                <v:shape id="_x0000_i1032" type="#_x0000_t75" style="width:15.75pt;height:13.5pt" o:ole="" fillcolor="window">
                  <v:imagedata r:id="rId13" o:title=""/>
                </v:shape>
                <o:OLEObject Type="Embed" ProgID="PBrush" ShapeID="_x0000_i1032" DrawAspect="Content" ObjectID="_1522673764" r:id="rId20"/>
              </w:objec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>7880</w: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РУБ одноместный</w: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E4198">
              <w:rPr>
                <w:rFonts w:ascii="Arial" w:hAnsi="Arial" w:cs="Arial"/>
                <w:b/>
                <w:sz w:val="16"/>
                <w:szCs w:val="16"/>
                <w:lang w:val="en-GB"/>
              </w:rPr>
              <w:object w:dxaOrig="465" w:dyaOrig="390">
                <v:shape id="_x0000_i1033" type="#_x0000_t75" style="width:15.75pt;height:13.5pt" o:ole="" fillcolor="window">
                  <v:imagedata r:id="rId13" o:title=""/>
                </v:shape>
                <o:OLEObject Type="Embed" ProgID="PBrush" ShapeID="_x0000_i1033" DrawAspect="Content" ObjectID="_1522673765" r:id="rId21"/>
              </w:objec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9180 РУБ двухместный   </w:t>
            </w:r>
          </w:p>
        </w:tc>
      </w:tr>
      <w:tr w:rsidR="00BA51DA" w:rsidRPr="00273B3C" w:rsidTr="00C13C48">
        <w:trPr>
          <w:cantSplit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ТВИН  (две кровати)  </w:t>
            </w:r>
          </w:p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984B20" w:rsidRPr="00BE4198">
              <w:rPr>
                <w:rFonts w:ascii="Arial" w:hAnsi="Arial" w:cs="Arial"/>
                <w:b/>
                <w:sz w:val="16"/>
                <w:szCs w:val="16"/>
                <w:lang w:val="en-GB"/>
              </w:rPr>
              <w:object w:dxaOrig="465" w:dyaOrig="390">
                <v:shape id="_x0000_i1034" type="#_x0000_t75" style="width:15.75pt;height:13.5pt" o:ole="" fillcolor="window">
                  <v:imagedata r:id="rId13" o:title=""/>
                </v:shape>
                <o:OLEObject Type="Embed" ProgID="PBrush" ShapeID="_x0000_i1034" DrawAspect="Content" ObjectID="_1522673766" r:id="rId22"/>
              </w:object>
            </w:r>
            <w:r w:rsidR="00984B20" w:rsidRPr="00BE4198">
              <w:rPr>
                <w:rFonts w:ascii="Arial" w:hAnsi="Arial" w:cs="Arial"/>
                <w:b/>
                <w:sz w:val="16"/>
                <w:szCs w:val="16"/>
              </w:rPr>
              <w:t xml:space="preserve">  5060</w:t>
            </w:r>
            <w:r w:rsidR="00984B20"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РУБ одноместный  </w:t>
            </w:r>
            <w:r w:rsidRPr="00BE4198">
              <w:rPr>
                <w:rFonts w:ascii="Arial" w:hAnsi="Arial" w:cs="Arial"/>
                <w:b/>
                <w:sz w:val="16"/>
                <w:szCs w:val="16"/>
                <w:lang w:val="en-GB"/>
              </w:rPr>
              <w:object w:dxaOrig="465" w:dyaOrig="390">
                <v:shape id="_x0000_i1035" type="#_x0000_t75" style="width:15.75pt;height:13.5pt" o:ole="" fillcolor="window">
                  <v:imagedata r:id="rId13" o:title=""/>
                </v:shape>
                <o:OLEObject Type="Embed" ProgID="PBrush" ShapeID="_x0000_i1035" DrawAspect="Content" ObjectID="_1522673767" r:id="rId23"/>
              </w:objec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5960 РУБ </w: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>дв</w: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ухместный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Премиум </w:t>
            </w:r>
            <w:proofErr w:type="spellStart"/>
            <w:r w:rsidRPr="00BE4198">
              <w:rPr>
                <w:rFonts w:ascii="Arial" w:hAnsi="Arial" w:cs="Arial"/>
                <w:b/>
                <w:sz w:val="16"/>
                <w:szCs w:val="16"/>
              </w:rPr>
              <w:t>Делюкс</w:t>
            </w:r>
            <w:proofErr w:type="spellEnd"/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 (одна кровать)   </w:t>
            </w:r>
          </w:p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BE4198">
              <w:rPr>
                <w:rFonts w:ascii="Arial" w:hAnsi="Arial" w:cs="Arial"/>
                <w:b/>
                <w:sz w:val="16"/>
                <w:szCs w:val="16"/>
                <w:lang w:val="en-GB"/>
              </w:rPr>
              <w:object w:dxaOrig="465" w:dyaOrig="390">
                <v:shape id="_x0000_i1036" type="#_x0000_t75" style="width:15.75pt;height:13.5pt" o:ole="" fillcolor="window">
                  <v:imagedata r:id="rId13" o:title=""/>
                </v:shape>
                <o:OLEObject Type="Embed" ProgID="PBrush" ShapeID="_x0000_i1036" DrawAspect="Content" ObjectID="_1522673768" r:id="rId24"/>
              </w:objec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>10 000</w: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РУБ одноместный</w: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E4198">
              <w:rPr>
                <w:rFonts w:ascii="Arial" w:hAnsi="Arial" w:cs="Arial"/>
                <w:b/>
                <w:sz w:val="16"/>
                <w:szCs w:val="16"/>
                <w:lang w:val="en-GB"/>
              </w:rPr>
              <w:object w:dxaOrig="465" w:dyaOrig="390">
                <v:shape id="_x0000_i1037" type="#_x0000_t75" style="width:15.75pt;height:13.5pt" o:ole="" fillcolor="window">
                  <v:imagedata r:id="rId13" o:title=""/>
                </v:shape>
                <o:OLEObject Type="Embed" ProgID="PBrush" ShapeID="_x0000_i1037" DrawAspect="Content" ObjectID="_1522673769" r:id="rId25"/>
              </w:objec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11300 РУБ </w:t>
            </w:r>
            <w:r w:rsidRPr="008C3721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   </w: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двухместный   </w:t>
            </w:r>
          </w:p>
        </w:tc>
      </w:tr>
      <w:tr w:rsidR="00BA51DA" w:rsidRPr="00273B3C" w:rsidTr="00C13C48">
        <w:trPr>
          <w:cantSplit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E4198">
              <w:rPr>
                <w:rFonts w:ascii="Arial" w:hAnsi="Arial" w:cs="Arial"/>
                <w:b/>
                <w:sz w:val="16"/>
                <w:szCs w:val="16"/>
              </w:rPr>
              <w:t>Привилегия  (улучшенный номер с одной кроватью</w:t>
            </w:r>
            <w:proofErr w:type="gramStart"/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  <w:proofErr w:type="gramEnd"/>
          </w:p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BE4198">
              <w:rPr>
                <w:rFonts w:ascii="Arial" w:hAnsi="Arial" w:cs="Arial"/>
                <w:b/>
                <w:sz w:val="16"/>
                <w:szCs w:val="16"/>
                <w:lang w:val="en-GB"/>
              </w:rPr>
              <w:object w:dxaOrig="465" w:dyaOrig="390">
                <v:shape id="_x0000_i1038" type="#_x0000_t75" style="width:15.75pt;height:13.5pt" o:ole="" fillcolor="window">
                  <v:imagedata r:id="rId13" o:title=""/>
                </v:shape>
                <o:OLEObject Type="Embed" ProgID="PBrush" ShapeID="_x0000_i1038" DrawAspect="Content" ObjectID="_1522673770" r:id="rId26"/>
              </w:objec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 6825</w: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РУБ одноместный  </w:t>
            </w:r>
            <w:r w:rsidRPr="00BE4198">
              <w:rPr>
                <w:rFonts w:ascii="Arial" w:hAnsi="Arial" w:cs="Arial"/>
                <w:b/>
                <w:sz w:val="16"/>
                <w:szCs w:val="16"/>
                <w:lang w:val="en-GB"/>
              </w:rPr>
              <w:object w:dxaOrig="465" w:dyaOrig="390">
                <v:shape id="_x0000_i1039" type="#_x0000_t75" style="width:15.75pt;height:13.5pt" o:ole="" fillcolor="window">
                  <v:imagedata r:id="rId13" o:title=""/>
                </v:shape>
                <o:OLEObject Type="Embed" ProgID="PBrush" ShapeID="_x0000_i1039" DrawAspect="Content" ObjectID="_1522673771" r:id="rId27"/>
              </w:objec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7725 РУБ двухместный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E4198">
              <w:rPr>
                <w:rFonts w:ascii="Arial" w:hAnsi="Arial" w:cs="Arial"/>
                <w:b/>
                <w:sz w:val="16"/>
                <w:szCs w:val="16"/>
              </w:rPr>
              <w:t>Джуниор</w:t>
            </w:r>
            <w:proofErr w:type="spellEnd"/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Свит (полулюкс с одной кроватью и диваном)  </w:t>
            </w:r>
          </w:p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BE4198">
              <w:rPr>
                <w:rFonts w:ascii="Arial" w:hAnsi="Arial" w:cs="Arial"/>
                <w:b/>
                <w:sz w:val="16"/>
                <w:szCs w:val="16"/>
                <w:lang w:val="en-GB"/>
              </w:rPr>
              <w:object w:dxaOrig="465" w:dyaOrig="390">
                <v:shape id="_x0000_i1040" type="#_x0000_t75" style="width:15.75pt;height:13.5pt" o:ole="" fillcolor="window">
                  <v:imagedata r:id="rId13" o:title=""/>
                </v:shape>
                <o:OLEObject Type="Embed" ProgID="PBrush" ShapeID="_x0000_i1040" DrawAspect="Content" ObjectID="_1522673772" r:id="rId28"/>
              </w:objec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>11 765/13 065</w: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РУБ одноместный</w: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или дв</w: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ухместный   </w:t>
            </w:r>
          </w:p>
        </w:tc>
      </w:tr>
      <w:tr w:rsidR="00BA51DA" w:rsidRPr="00273B3C" w:rsidTr="00C13C48">
        <w:trPr>
          <w:cantSplit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Свит (люкс с одной кроватью и диваном)  </w:t>
            </w:r>
          </w:p>
          <w:p w:rsidR="00BA51DA" w:rsidRPr="00BE4198" w:rsidRDefault="00BA51DA" w:rsidP="00C13C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BE4198">
              <w:rPr>
                <w:rFonts w:ascii="Arial" w:hAnsi="Arial" w:cs="Arial"/>
                <w:b/>
                <w:sz w:val="16"/>
                <w:szCs w:val="16"/>
                <w:lang w:val="en-GB"/>
              </w:rPr>
              <w:object w:dxaOrig="465" w:dyaOrig="390">
                <v:shape id="_x0000_i1041" type="#_x0000_t75" style="width:15.75pt;height:13.5pt" o:ole="" fillcolor="window">
                  <v:imagedata r:id="rId13" o:title=""/>
                </v:shape>
                <o:OLEObject Type="Embed" ProgID="PBrush" ShapeID="_x0000_i1041" DrawAspect="Content" ObjectID="_1522673773" r:id="rId29"/>
              </w:objec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>12 945/14 245</w: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РУБ одноместный</w:t>
            </w:r>
            <w:r w:rsidRPr="00BE4198">
              <w:rPr>
                <w:rFonts w:ascii="Arial" w:hAnsi="Arial" w:cs="Arial"/>
                <w:b/>
                <w:sz w:val="16"/>
                <w:szCs w:val="16"/>
              </w:rPr>
              <w:t xml:space="preserve"> или дв</w:t>
            </w:r>
            <w:r w:rsidRPr="00BE4198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ухместный   </w:t>
            </w:r>
          </w:p>
        </w:tc>
      </w:tr>
    </w:tbl>
    <w:p w:rsidR="00BA51DA" w:rsidRPr="00D24DB9" w:rsidRDefault="00BA51DA" w:rsidP="00900393">
      <w:pPr>
        <w:jc w:val="center"/>
        <w:rPr>
          <w:rFonts w:ascii="Arial" w:hAnsi="Arial"/>
          <w:b/>
          <w:i/>
          <w:sz w:val="16"/>
          <w:szCs w:val="16"/>
          <w:u w:val="single"/>
        </w:rPr>
      </w:pPr>
      <w:r w:rsidRPr="00D24DB9">
        <w:rPr>
          <w:rFonts w:ascii="Arial" w:hAnsi="Arial"/>
          <w:b/>
          <w:i/>
          <w:sz w:val="16"/>
          <w:szCs w:val="16"/>
          <w:u w:val="single"/>
        </w:rPr>
        <w:t xml:space="preserve">Указанные тарифы действительны </w:t>
      </w:r>
      <w:r w:rsidRPr="00DD44A6">
        <w:rPr>
          <w:rFonts w:ascii="Arial" w:hAnsi="Arial"/>
          <w:b/>
          <w:i/>
          <w:sz w:val="16"/>
          <w:szCs w:val="16"/>
          <w:u w:val="single"/>
        </w:rPr>
        <w:t xml:space="preserve"> </w:t>
      </w:r>
      <w:r>
        <w:rPr>
          <w:rFonts w:ascii="Arial" w:hAnsi="Arial"/>
          <w:b/>
          <w:i/>
          <w:sz w:val="16"/>
          <w:szCs w:val="16"/>
          <w:u w:val="single"/>
        </w:rPr>
        <w:t>на период с 24-28 мая 2016</w:t>
      </w:r>
    </w:p>
    <w:p w:rsidR="00BA51DA" w:rsidRPr="00321596" w:rsidRDefault="00BA51DA" w:rsidP="00BA51DA">
      <w:pPr>
        <w:pStyle w:val="4"/>
        <w:rPr>
          <w:rFonts w:ascii="Arial" w:hAnsi="Arial"/>
          <w:spacing w:val="0"/>
          <w:sz w:val="20"/>
          <w:szCs w:val="20"/>
          <w:lang w:val="ru-RU"/>
        </w:rPr>
      </w:pPr>
    </w:p>
    <w:p w:rsidR="00BA51DA" w:rsidRPr="00D24DB9" w:rsidRDefault="00BA51DA" w:rsidP="00BA51DA">
      <w:pPr>
        <w:pStyle w:val="4"/>
        <w:rPr>
          <w:rFonts w:ascii="Arial" w:hAnsi="Arial"/>
          <w:spacing w:val="0"/>
          <w:sz w:val="20"/>
          <w:szCs w:val="20"/>
          <w:lang w:val="ru-RU"/>
        </w:rPr>
      </w:pPr>
      <w:r w:rsidRPr="00D24DB9">
        <w:rPr>
          <w:rFonts w:ascii="Arial" w:hAnsi="Arial"/>
          <w:spacing w:val="0"/>
          <w:sz w:val="20"/>
          <w:szCs w:val="20"/>
          <w:lang w:val="ru-RU"/>
        </w:rPr>
        <w:t xml:space="preserve">Дата заезда </w:t>
      </w:r>
      <w:r w:rsidRPr="00D24DB9">
        <w:rPr>
          <w:rFonts w:ascii="Arial" w:hAnsi="Arial"/>
          <w:b w:val="0"/>
          <w:spacing w:val="0"/>
          <w:sz w:val="20"/>
          <w:szCs w:val="20"/>
          <w:lang w:val="ru-RU"/>
        </w:rPr>
        <w:t>___ Мая, 201</w:t>
      </w:r>
      <w:r>
        <w:rPr>
          <w:rFonts w:ascii="Arial" w:hAnsi="Arial"/>
          <w:b w:val="0"/>
          <w:spacing w:val="0"/>
          <w:sz w:val="20"/>
          <w:szCs w:val="20"/>
          <w:lang w:val="ru-RU"/>
        </w:rPr>
        <w:t>6</w:t>
      </w:r>
      <w:r w:rsidRPr="00D24DB9">
        <w:rPr>
          <w:rFonts w:ascii="Arial" w:hAnsi="Arial"/>
          <w:spacing w:val="0"/>
          <w:sz w:val="20"/>
          <w:szCs w:val="20"/>
          <w:lang w:val="ru-RU"/>
        </w:rPr>
        <w:t xml:space="preserve">     Дата выезда  </w:t>
      </w:r>
      <w:r w:rsidRPr="00D24DB9">
        <w:rPr>
          <w:rFonts w:ascii="Arial" w:hAnsi="Arial"/>
          <w:b w:val="0"/>
          <w:spacing w:val="0"/>
          <w:sz w:val="20"/>
          <w:szCs w:val="20"/>
          <w:lang w:val="ru-RU"/>
        </w:rPr>
        <w:t>___ Мая, 201</w:t>
      </w:r>
      <w:r>
        <w:rPr>
          <w:rFonts w:ascii="Arial" w:hAnsi="Arial"/>
          <w:b w:val="0"/>
          <w:spacing w:val="0"/>
          <w:sz w:val="20"/>
          <w:szCs w:val="20"/>
          <w:lang w:val="ru-RU"/>
        </w:rPr>
        <w:t>6</w:t>
      </w:r>
      <w:r w:rsidRPr="00D24DB9">
        <w:rPr>
          <w:rFonts w:ascii="Arial" w:hAnsi="Arial"/>
          <w:spacing w:val="0"/>
          <w:sz w:val="20"/>
          <w:szCs w:val="20"/>
          <w:lang w:val="ru-RU"/>
        </w:rPr>
        <w:t xml:space="preserve">     Количество ночей </w:t>
      </w:r>
      <w:r w:rsidRPr="00D24DB9">
        <w:rPr>
          <w:rFonts w:ascii="Arial" w:hAnsi="Arial"/>
          <w:b w:val="0"/>
          <w:spacing w:val="0"/>
          <w:sz w:val="20"/>
          <w:szCs w:val="20"/>
          <w:lang w:val="ru-RU"/>
        </w:rPr>
        <w:t>__</w:t>
      </w:r>
    </w:p>
    <w:p w:rsidR="00BA51DA" w:rsidRPr="00D24DB9" w:rsidRDefault="00BA51DA" w:rsidP="00BA51DA">
      <w:pPr>
        <w:pStyle w:val="4"/>
        <w:rPr>
          <w:rFonts w:ascii="Arial" w:hAnsi="Arial"/>
          <w:spacing w:val="200"/>
          <w:sz w:val="20"/>
          <w:szCs w:val="20"/>
          <w:lang w:val="ru-RU"/>
        </w:rPr>
      </w:pPr>
    </w:p>
    <w:p w:rsidR="00F13917" w:rsidRPr="00F13917" w:rsidRDefault="00F13917" w:rsidP="00F13917">
      <w:pPr>
        <w:ind w:left="720"/>
        <w:rPr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Метод</w:t>
      </w:r>
      <w:r w:rsidRPr="00F13917">
        <w:rPr>
          <w:rFonts w:ascii="Arial" w:hAnsi="Arial" w:cs="Arial"/>
          <w:b/>
          <w:i/>
          <w:sz w:val="22"/>
          <w:szCs w:val="22"/>
        </w:rPr>
        <w:t xml:space="preserve"> оплаты - Безналичный расчет (приложить реквизиты)</w:t>
      </w:r>
    </w:p>
    <w:p w:rsidR="00BA51DA" w:rsidRPr="00F13917" w:rsidRDefault="00BA51DA" w:rsidP="00BA51DA">
      <w:pPr>
        <w:rPr>
          <w:rFonts w:ascii="Arial" w:hAnsi="Arial" w:cs="Arial"/>
          <w:b/>
          <w:i/>
          <w:sz w:val="18"/>
          <w:szCs w:val="18"/>
        </w:rPr>
      </w:pPr>
    </w:p>
    <w:p w:rsidR="00BA51DA" w:rsidRPr="00464D9D" w:rsidRDefault="00BA51DA" w:rsidP="00BA51DA">
      <w:pPr>
        <w:rPr>
          <w:rFonts w:ascii="Arial" w:hAnsi="Arial" w:cs="Arial"/>
          <w:b/>
          <w:i/>
          <w:sz w:val="18"/>
          <w:szCs w:val="18"/>
        </w:rPr>
      </w:pPr>
    </w:p>
    <w:p w:rsidR="00BE5727" w:rsidRDefault="00BE5727"/>
    <w:sectPr w:rsidR="00BE5727" w:rsidSect="00BB2318">
      <w:headerReference w:type="default" r:id="rId30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FA" w:rsidRDefault="008A2DFA" w:rsidP="00BB2318">
      <w:r>
        <w:separator/>
      </w:r>
    </w:p>
  </w:endnote>
  <w:endnote w:type="continuationSeparator" w:id="0">
    <w:p w:rsidR="008A2DFA" w:rsidRDefault="008A2DFA" w:rsidP="00BB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FA" w:rsidRDefault="008A2DFA" w:rsidP="00BB2318">
      <w:r>
        <w:separator/>
      </w:r>
    </w:p>
  </w:footnote>
  <w:footnote w:type="continuationSeparator" w:id="0">
    <w:p w:rsidR="008A2DFA" w:rsidRDefault="008A2DFA" w:rsidP="00BB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18" w:rsidRDefault="00BB2318" w:rsidP="00BB2318">
    <w:pPr>
      <w:pStyle w:val="a3"/>
      <w:ind w:left="-1757"/>
    </w:pPr>
    <w:r>
      <w:rPr>
        <w:noProof/>
        <w:lang w:eastAsia="ru-RU"/>
      </w:rPr>
      <w:drawing>
        <wp:inline distT="0" distB="0" distL="0" distR="0" wp14:anchorId="152594B0" wp14:editId="5DC5D7A3">
          <wp:extent cx="7629525" cy="181216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ationRoadForum_blank_rus_2016_24-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398" cy="1813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18"/>
    <w:rsid w:val="0018467D"/>
    <w:rsid w:val="002C5231"/>
    <w:rsid w:val="002D072F"/>
    <w:rsid w:val="00446377"/>
    <w:rsid w:val="00500B1F"/>
    <w:rsid w:val="00523BBF"/>
    <w:rsid w:val="006B3FE2"/>
    <w:rsid w:val="0075207A"/>
    <w:rsid w:val="008909B8"/>
    <w:rsid w:val="008A2DFA"/>
    <w:rsid w:val="008A3933"/>
    <w:rsid w:val="008F3A04"/>
    <w:rsid w:val="00900393"/>
    <w:rsid w:val="00965EEB"/>
    <w:rsid w:val="00984B20"/>
    <w:rsid w:val="00B51BB9"/>
    <w:rsid w:val="00BA51DA"/>
    <w:rsid w:val="00BB2318"/>
    <w:rsid w:val="00BE5727"/>
    <w:rsid w:val="00CF3A36"/>
    <w:rsid w:val="00F1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51DA"/>
    <w:pPr>
      <w:keepNext/>
      <w:jc w:val="center"/>
      <w:outlineLvl w:val="3"/>
    </w:pPr>
    <w:rPr>
      <w:b/>
      <w:spacing w:val="20"/>
      <w:sz w:val="32"/>
      <w:lang w:val="en-US"/>
    </w:rPr>
  </w:style>
  <w:style w:type="paragraph" w:styleId="6">
    <w:name w:val="heading 6"/>
    <w:basedOn w:val="a"/>
    <w:next w:val="a"/>
    <w:link w:val="60"/>
    <w:qFormat/>
    <w:rsid w:val="00BA51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3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2318"/>
  </w:style>
  <w:style w:type="paragraph" w:styleId="a5">
    <w:name w:val="footer"/>
    <w:basedOn w:val="a"/>
    <w:link w:val="a6"/>
    <w:uiPriority w:val="99"/>
    <w:unhideWhenUsed/>
    <w:rsid w:val="00BB23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B2318"/>
  </w:style>
  <w:style w:type="paragraph" w:styleId="a7">
    <w:name w:val="Balloon Text"/>
    <w:basedOn w:val="a"/>
    <w:link w:val="a8"/>
    <w:uiPriority w:val="99"/>
    <w:semiHidden/>
    <w:unhideWhenUsed/>
    <w:rsid w:val="00BB2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1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A51DA"/>
    <w:rPr>
      <w:rFonts w:ascii="Times New Roman" w:eastAsia="Times New Roman" w:hAnsi="Times New Roman" w:cs="Times New Roman"/>
      <w:b/>
      <w:spacing w:val="20"/>
      <w:sz w:val="32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BA51D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Hyperlink"/>
    <w:rsid w:val="00BA51D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5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51DA"/>
    <w:pPr>
      <w:keepNext/>
      <w:jc w:val="center"/>
      <w:outlineLvl w:val="3"/>
    </w:pPr>
    <w:rPr>
      <w:b/>
      <w:spacing w:val="20"/>
      <w:sz w:val="32"/>
      <w:lang w:val="en-US"/>
    </w:rPr>
  </w:style>
  <w:style w:type="paragraph" w:styleId="6">
    <w:name w:val="heading 6"/>
    <w:basedOn w:val="a"/>
    <w:next w:val="a"/>
    <w:link w:val="60"/>
    <w:qFormat/>
    <w:rsid w:val="00BA51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3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2318"/>
  </w:style>
  <w:style w:type="paragraph" w:styleId="a5">
    <w:name w:val="footer"/>
    <w:basedOn w:val="a"/>
    <w:link w:val="a6"/>
    <w:uiPriority w:val="99"/>
    <w:unhideWhenUsed/>
    <w:rsid w:val="00BB23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B2318"/>
  </w:style>
  <w:style w:type="paragraph" w:styleId="a7">
    <w:name w:val="Balloon Text"/>
    <w:basedOn w:val="a"/>
    <w:link w:val="a8"/>
    <w:uiPriority w:val="99"/>
    <w:semiHidden/>
    <w:unhideWhenUsed/>
    <w:rsid w:val="00BB2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1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A51DA"/>
    <w:rPr>
      <w:rFonts w:ascii="Times New Roman" w:eastAsia="Times New Roman" w:hAnsi="Times New Roman" w:cs="Times New Roman"/>
      <w:b/>
      <w:spacing w:val="20"/>
      <w:sz w:val="32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BA51D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Hyperlink"/>
    <w:rsid w:val="00BA51D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12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hyperlink" Target="mailto:H8591-re2@ACCOR.COM" TargetMode="External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Климов Дмитрий Витальевич</cp:lastModifiedBy>
  <cp:revision>2</cp:revision>
  <dcterms:created xsi:type="dcterms:W3CDTF">2016-04-20T13:09:00Z</dcterms:created>
  <dcterms:modified xsi:type="dcterms:W3CDTF">2016-04-20T13:09:00Z</dcterms:modified>
</cp:coreProperties>
</file>